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BC" w:rsidRPr="00416F3F" w:rsidRDefault="00115EBC" w:rsidP="00115EBC">
      <w:pPr>
        <w:jc w:val="center"/>
        <w:rPr>
          <w:b/>
        </w:rPr>
      </w:pPr>
      <w:proofErr w:type="gramStart"/>
      <w:r w:rsidRPr="00416F3F">
        <w:rPr>
          <w:b/>
        </w:rPr>
        <w:t>no</w:t>
      </w:r>
      <w:proofErr w:type="gramEnd"/>
      <w:r w:rsidRPr="00416F3F">
        <w:rPr>
          <w:b/>
        </w:rPr>
        <w:t xml:space="preserve"> barking </w:t>
      </w:r>
      <w:proofErr w:type="spellStart"/>
      <w:r w:rsidRPr="00416F3F">
        <w:rPr>
          <w:b/>
        </w:rPr>
        <w:t>aRt</w:t>
      </w:r>
      <w:proofErr w:type="spellEnd"/>
      <w:r w:rsidRPr="00416F3F">
        <w:rPr>
          <w:b/>
        </w:rPr>
        <w:t xml:space="preserve"> Summer Exhibition 2020</w:t>
      </w:r>
    </w:p>
    <w:p w:rsidR="00115EBC" w:rsidRDefault="00115EBC" w:rsidP="00115EBC">
      <w:pPr>
        <w:jc w:val="center"/>
        <w:rPr>
          <w:b/>
        </w:rPr>
      </w:pPr>
      <w:r w:rsidRPr="00416F3F">
        <w:rPr>
          <w:b/>
        </w:rPr>
        <w:t xml:space="preserve">A World </w:t>
      </w:r>
      <w:proofErr w:type="gramStart"/>
      <w:r w:rsidRPr="00416F3F">
        <w:rPr>
          <w:b/>
        </w:rPr>
        <w:t>Without</w:t>
      </w:r>
      <w:proofErr w:type="gramEnd"/>
      <w:r w:rsidRPr="00416F3F">
        <w:rPr>
          <w:b/>
        </w:rPr>
        <w:t xml:space="preserve"> End</w:t>
      </w:r>
    </w:p>
    <w:p w:rsidR="00C66BD4" w:rsidRPr="00C66BD4" w:rsidRDefault="00C66BD4" w:rsidP="00115EBC">
      <w:pPr>
        <w:jc w:val="center"/>
        <w:rPr>
          <w:b/>
          <w:color w:val="00B050"/>
        </w:rPr>
      </w:pPr>
      <w:r w:rsidRPr="00C66BD4">
        <w:rPr>
          <w:b/>
          <w:color w:val="00B050"/>
        </w:rPr>
        <w:t>(Feel free to adjust the form as you type along)</w:t>
      </w:r>
    </w:p>
    <w:p w:rsidR="00115EBC" w:rsidRDefault="00115EBC" w:rsidP="00115EBC">
      <w:pPr>
        <w:jc w:val="center"/>
      </w:pPr>
    </w:p>
    <w:p w:rsidR="008F7CBF" w:rsidRPr="00C0101B" w:rsidRDefault="00115EBC" w:rsidP="00115EBC">
      <w:pPr>
        <w:jc w:val="center"/>
        <w:rPr>
          <w:b/>
          <w:sz w:val="36"/>
          <w:szCs w:val="36"/>
        </w:rPr>
      </w:pPr>
      <w:r w:rsidRPr="00C0101B">
        <w:rPr>
          <w:b/>
          <w:sz w:val="36"/>
          <w:szCs w:val="36"/>
        </w:rPr>
        <w:t>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15EBC" w:rsidTr="00115EBC">
        <w:tc>
          <w:tcPr>
            <w:tcW w:w="3080" w:type="dxa"/>
          </w:tcPr>
          <w:p w:rsidR="00115EBC" w:rsidRDefault="00115EBC" w:rsidP="00115EBC">
            <w:pPr>
              <w:jc w:val="center"/>
            </w:pPr>
            <w:r>
              <w:t>Artist name</w:t>
            </w:r>
            <w:r w:rsidR="00DD37E5">
              <w:t xml:space="preserve">: </w:t>
            </w:r>
          </w:p>
          <w:p w:rsidR="00D9456B" w:rsidRDefault="00D9456B" w:rsidP="00115EBC">
            <w:pPr>
              <w:jc w:val="center"/>
            </w:pPr>
          </w:p>
        </w:tc>
        <w:tc>
          <w:tcPr>
            <w:tcW w:w="3081" w:type="dxa"/>
          </w:tcPr>
          <w:p w:rsidR="00115EBC" w:rsidRDefault="00DD37E5" w:rsidP="00115EBC">
            <w:pPr>
              <w:jc w:val="center"/>
            </w:pPr>
            <w:r>
              <w:t>Artist email address:</w:t>
            </w:r>
          </w:p>
        </w:tc>
        <w:tc>
          <w:tcPr>
            <w:tcW w:w="3081" w:type="dxa"/>
          </w:tcPr>
          <w:p w:rsidR="00115EBC" w:rsidRDefault="00DD37E5" w:rsidP="00115EBC">
            <w:pPr>
              <w:jc w:val="center"/>
            </w:pPr>
            <w:r>
              <w:t>Artist Website or online platform:</w:t>
            </w:r>
          </w:p>
          <w:p w:rsidR="00DD37E5" w:rsidRDefault="00DD37E5" w:rsidP="00115EBC">
            <w:pPr>
              <w:jc w:val="center"/>
            </w:pPr>
          </w:p>
          <w:p w:rsidR="00DD37E5" w:rsidRDefault="00DD37E5" w:rsidP="00115EBC">
            <w:pPr>
              <w:jc w:val="center"/>
            </w:pPr>
          </w:p>
          <w:p w:rsidR="00416F3F" w:rsidRDefault="00416F3F" w:rsidP="00115EBC">
            <w:pPr>
              <w:jc w:val="center"/>
            </w:pPr>
          </w:p>
          <w:p w:rsidR="00DD37E5" w:rsidRDefault="00DD37E5" w:rsidP="00115EBC">
            <w:pPr>
              <w:jc w:val="center"/>
            </w:pPr>
          </w:p>
          <w:p w:rsidR="00DD37E5" w:rsidRDefault="00DD37E5" w:rsidP="00115EBC">
            <w:pPr>
              <w:jc w:val="center"/>
            </w:pPr>
          </w:p>
        </w:tc>
      </w:tr>
      <w:tr w:rsidR="00115EBC" w:rsidTr="00115EBC">
        <w:tc>
          <w:tcPr>
            <w:tcW w:w="3080" w:type="dxa"/>
          </w:tcPr>
          <w:p w:rsidR="001C5AC0" w:rsidRDefault="00DD37E5" w:rsidP="00115EBC">
            <w:pPr>
              <w:jc w:val="center"/>
            </w:pPr>
            <w:r>
              <w:t xml:space="preserve">Exhibition </w:t>
            </w:r>
            <w:r w:rsidR="00115EBC">
              <w:t>Artwork 1</w:t>
            </w:r>
            <w:r w:rsidR="00D9456B">
              <w:t xml:space="preserve"> </w:t>
            </w:r>
          </w:p>
          <w:p w:rsidR="00115EBC" w:rsidRDefault="00115EBC" w:rsidP="00115EBC">
            <w:pPr>
              <w:jc w:val="center"/>
            </w:pPr>
            <w:r>
              <w:t xml:space="preserve">Name: </w:t>
            </w:r>
          </w:p>
          <w:p w:rsidR="001C5AC0" w:rsidRDefault="001C5AC0" w:rsidP="00115EBC">
            <w:pPr>
              <w:jc w:val="center"/>
            </w:pPr>
          </w:p>
          <w:p w:rsidR="001C5AC0" w:rsidRDefault="001C5AC0" w:rsidP="00115EBC">
            <w:pPr>
              <w:jc w:val="center"/>
            </w:pPr>
          </w:p>
          <w:p w:rsidR="001C5AC0" w:rsidRDefault="001C5AC0" w:rsidP="00115EBC">
            <w:pPr>
              <w:jc w:val="center"/>
            </w:pPr>
          </w:p>
          <w:p w:rsidR="00416F3F" w:rsidRDefault="00416F3F" w:rsidP="00115EBC">
            <w:pPr>
              <w:jc w:val="center"/>
            </w:pPr>
          </w:p>
          <w:p w:rsidR="00D9456B" w:rsidRDefault="001C5AC0" w:rsidP="001C5AC0">
            <w:r>
              <w:t>Please attach 1-3</w:t>
            </w:r>
            <w:r w:rsidRPr="001C5AC0">
              <w:t xml:space="preserve"> pictures of each </w:t>
            </w:r>
            <w:r>
              <w:t>work; quality and lighting of the images have to be clear, up to website display standard.</w:t>
            </w:r>
          </w:p>
        </w:tc>
        <w:tc>
          <w:tcPr>
            <w:tcW w:w="3081" w:type="dxa"/>
          </w:tcPr>
          <w:p w:rsidR="00115EBC" w:rsidRDefault="00DD37E5" w:rsidP="00115EBC">
            <w:pPr>
              <w:jc w:val="center"/>
            </w:pPr>
            <w:r>
              <w:t xml:space="preserve">Describe and explain: </w:t>
            </w:r>
          </w:p>
          <w:p w:rsidR="00DD37E5" w:rsidRDefault="00DD37E5" w:rsidP="00115EBC">
            <w:pPr>
              <w:jc w:val="center"/>
            </w:pPr>
          </w:p>
        </w:tc>
        <w:tc>
          <w:tcPr>
            <w:tcW w:w="3081" w:type="dxa"/>
          </w:tcPr>
          <w:p w:rsidR="00115EBC" w:rsidRDefault="00D9456B" w:rsidP="00115EBC">
            <w:pPr>
              <w:jc w:val="center"/>
            </w:pPr>
            <w:r>
              <w:t xml:space="preserve">Artwork  Concept </w:t>
            </w:r>
          </w:p>
          <w:p w:rsidR="00DD37E5" w:rsidRDefault="00DD37E5" w:rsidP="00115EBC">
            <w:pPr>
              <w:jc w:val="center"/>
            </w:pPr>
          </w:p>
          <w:p w:rsidR="00DD37E5" w:rsidRDefault="00DD37E5" w:rsidP="00115EBC">
            <w:pPr>
              <w:jc w:val="center"/>
            </w:pPr>
          </w:p>
        </w:tc>
      </w:tr>
      <w:tr w:rsidR="00115EBC" w:rsidTr="00115EBC">
        <w:tc>
          <w:tcPr>
            <w:tcW w:w="3080" w:type="dxa"/>
          </w:tcPr>
          <w:p w:rsidR="00321122" w:rsidRDefault="00DD37E5" w:rsidP="00D9456B">
            <w:pPr>
              <w:jc w:val="center"/>
            </w:pPr>
            <w:r>
              <w:t xml:space="preserve">Exhibition </w:t>
            </w:r>
            <w:r w:rsidR="00115EBC">
              <w:t>Artwork 2</w:t>
            </w:r>
            <w:r w:rsidR="00D9456B">
              <w:t xml:space="preserve"> </w:t>
            </w:r>
          </w:p>
          <w:p w:rsidR="00115EBC" w:rsidRDefault="00115EBC" w:rsidP="00D9456B">
            <w:pPr>
              <w:jc w:val="center"/>
            </w:pPr>
            <w:r>
              <w:t>Name:</w:t>
            </w:r>
          </w:p>
          <w:p w:rsidR="00DD37E5" w:rsidRDefault="00DD37E5" w:rsidP="00D9456B">
            <w:pPr>
              <w:jc w:val="center"/>
            </w:pPr>
          </w:p>
          <w:p w:rsidR="00DD37E5" w:rsidRDefault="00DD37E5" w:rsidP="00D9456B">
            <w:pPr>
              <w:jc w:val="center"/>
            </w:pPr>
          </w:p>
          <w:p w:rsidR="00416F3F" w:rsidRDefault="00416F3F" w:rsidP="00D9456B">
            <w:pPr>
              <w:jc w:val="center"/>
            </w:pPr>
          </w:p>
          <w:p w:rsidR="00DD37E5" w:rsidRDefault="00DD37E5" w:rsidP="00D9456B">
            <w:pPr>
              <w:jc w:val="center"/>
            </w:pPr>
          </w:p>
          <w:p w:rsidR="00416F3F" w:rsidRDefault="00416F3F" w:rsidP="00D9456B">
            <w:pPr>
              <w:jc w:val="center"/>
            </w:pPr>
          </w:p>
          <w:p w:rsidR="00D9456B" w:rsidRDefault="00D9456B" w:rsidP="00D9456B">
            <w:pPr>
              <w:jc w:val="center"/>
            </w:pPr>
          </w:p>
        </w:tc>
        <w:tc>
          <w:tcPr>
            <w:tcW w:w="3081" w:type="dxa"/>
          </w:tcPr>
          <w:p w:rsidR="00115EBC" w:rsidRDefault="00115EBC" w:rsidP="00115EBC">
            <w:pPr>
              <w:jc w:val="center"/>
            </w:pPr>
          </w:p>
          <w:p w:rsidR="00321122" w:rsidRDefault="00321122" w:rsidP="00115EBC">
            <w:pPr>
              <w:jc w:val="center"/>
            </w:pPr>
          </w:p>
        </w:tc>
        <w:tc>
          <w:tcPr>
            <w:tcW w:w="3081" w:type="dxa"/>
          </w:tcPr>
          <w:p w:rsidR="00115EBC" w:rsidRDefault="00DD37E5" w:rsidP="00115EBC">
            <w:pPr>
              <w:jc w:val="center"/>
            </w:pPr>
            <w:r w:rsidRPr="00DD37E5">
              <w:t>Artwork  Concept</w:t>
            </w:r>
          </w:p>
        </w:tc>
      </w:tr>
      <w:tr w:rsidR="00115EBC" w:rsidTr="00115EBC">
        <w:tc>
          <w:tcPr>
            <w:tcW w:w="3080" w:type="dxa"/>
          </w:tcPr>
          <w:p w:rsidR="00321122" w:rsidRDefault="00DD37E5" w:rsidP="00D9456B">
            <w:pPr>
              <w:jc w:val="center"/>
            </w:pPr>
            <w:r>
              <w:t xml:space="preserve">Exhibition </w:t>
            </w:r>
            <w:r w:rsidR="00115EBC">
              <w:t>Artwork 3</w:t>
            </w:r>
            <w:r w:rsidR="00D9456B">
              <w:t xml:space="preserve"> </w:t>
            </w:r>
          </w:p>
          <w:p w:rsidR="00115EBC" w:rsidRDefault="00115EBC" w:rsidP="00D9456B">
            <w:pPr>
              <w:jc w:val="center"/>
            </w:pPr>
            <w:r>
              <w:t>Name:</w:t>
            </w:r>
          </w:p>
          <w:p w:rsidR="00DD37E5" w:rsidRDefault="00DD37E5" w:rsidP="00D9456B">
            <w:pPr>
              <w:jc w:val="center"/>
            </w:pPr>
          </w:p>
          <w:p w:rsidR="00321122" w:rsidRDefault="00321122" w:rsidP="00D9456B">
            <w:pPr>
              <w:jc w:val="center"/>
            </w:pPr>
          </w:p>
          <w:p w:rsidR="00416F3F" w:rsidRDefault="00416F3F" w:rsidP="00D9456B">
            <w:pPr>
              <w:jc w:val="center"/>
            </w:pPr>
          </w:p>
          <w:p w:rsidR="00416F3F" w:rsidRDefault="00416F3F" w:rsidP="00D9456B">
            <w:pPr>
              <w:jc w:val="center"/>
            </w:pPr>
          </w:p>
          <w:p w:rsidR="00DD37E5" w:rsidRDefault="00DD37E5" w:rsidP="00D9456B">
            <w:pPr>
              <w:jc w:val="center"/>
            </w:pPr>
          </w:p>
          <w:p w:rsidR="00DD37E5" w:rsidRDefault="00DD37E5" w:rsidP="00D9456B">
            <w:pPr>
              <w:jc w:val="center"/>
            </w:pPr>
          </w:p>
          <w:p w:rsidR="00D9456B" w:rsidRDefault="00D9456B" w:rsidP="00D9456B">
            <w:pPr>
              <w:jc w:val="center"/>
            </w:pPr>
          </w:p>
        </w:tc>
        <w:tc>
          <w:tcPr>
            <w:tcW w:w="3081" w:type="dxa"/>
          </w:tcPr>
          <w:p w:rsidR="00115EBC" w:rsidRDefault="00115EBC" w:rsidP="00115EBC">
            <w:pPr>
              <w:jc w:val="center"/>
            </w:pPr>
          </w:p>
        </w:tc>
        <w:tc>
          <w:tcPr>
            <w:tcW w:w="3081" w:type="dxa"/>
          </w:tcPr>
          <w:p w:rsidR="00115EBC" w:rsidRDefault="00DD37E5" w:rsidP="00115EBC">
            <w:pPr>
              <w:jc w:val="center"/>
            </w:pPr>
            <w:r w:rsidRPr="00DD37E5">
              <w:t>Artwork  Concept</w:t>
            </w:r>
          </w:p>
        </w:tc>
      </w:tr>
      <w:tr w:rsidR="00115EBC" w:rsidTr="00115EBC">
        <w:tc>
          <w:tcPr>
            <w:tcW w:w="3080" w:type="dxa"/>
          </w:tcPr>
          <w:p w:rsidR="00DD37E5" w:rsidRPr="00321122" w:rsidRDefault="00DD37E5" w:rsidP="00321122">
            <w:pPr>
              <w:jc w:val="center"/>
              <w:rPr>
                <w:b/>
              </w:rPr>
            </w:pPr>
            <w:r w:rsidRPr="00321122">
              <w:rPr>
                <w:b/>
              </w:rPr>
              <w:t>Studio Sale Room</w:t>
            </w:r>
          </w:p>
          <w:p w:rsidR="009E0B8B" w:rsidRDefault="009E0B8B" w:rsidP="00DD37E5"/>
          <w:p w:rsidR="00DD37E5" w:rsidRDefault="00321122" w:rsidP="00DD37E5">
            <w:r>
              <w:t xml:space="preserve">-You can sell </w:t>
            </w:r>
            <w:r w:rsidR="00DD37E5">
              <w:t xml:space="preserve">works </w:t>
            </w:r>
            <w:r w:rsidR="001876D0">
              <w:t xml:space="preserve">from </w:t>
            </w:r>
            <w:r w:rsidR="00DD37E5">
              <w:t>above</w:t>
            </w:r>
            <w:r w:rsidR="001876D0">
              <w:t xml:space="preserve"> list</w:t>
            </w:r>
          </w:p>
          <w:p w:rsidR="00DD37E5" w:rsidRDefault="00DD37E5" w:rsidP="00DD37E5">
            <w:r>
              <w:t xml:space="preserve">- </w:t>
            </w:r>
            <w:proofErr w:type="gramStart"/>
            <w:r>
              <w:t>or</w:t>
            </w:r>
            <w:proofErr w:type="gramEnd"/>
            <w:r>
              <w:t xml:space="preserve"> other artworks by you in Limited edition or original works only. </w:t>
            </w:r>
          </w:p>
          <w:p w:rsidR="00115EBC" w:rsidRDefault="00115EBC" w:rsidP="00DD37E5">
            <w:pPr>
              <w:jc w:val="center"/>
            </w:pPr>
          </w:p>
        </w:tc>
        <w:tc>
          <w:tcPr>
            <w:tcW w:w="3081" w:type="dxa"/>
          </w:tcPr>
          <w:p w:rsidR="001A2E3E" w:rsidRDefault="001A2E3E" w:rsidP="001876D0"/>
          <w:p w:rsidR="00115EBC" w:rsidRDefault="00DD37E5" w:rsidP="001876D0">
            <w:r>
              <w:t xml:space="preserve">-we will choose the quality and suitability of the items to </w:t>
            </w:r>
            <w:r w:rsidR="001876D0">
              <w:t xml:space="preserve">list on </w:t>
            </w:r>
            <w:r>
              <w:t>the sale room website</w:t>
            </w:r>
          </w:p>
          <w:p w:rsidR="00D45EB3" w:rsidRDefault="00D45EB3" w:rsidP="00321122"/>
          <w:p w:rsidR="001876D0" w:rsidRDefault="001876D0" w:rsidP="00CF5032">
            <w:r>
              <w:t xml:space="preserve">-Once your works are sold out, you will be able to put new </w:t>
            </w:r>
            <w:r>
              <w:lastRenderedPageBreak/>
              <w:t>items in the shop</w:t>
            </w:r>
            <w:r w:rsidR="001A2E3E">
              <w:t xml:space="preserve"> throughout </w:t>
            </w:r>
            <w:r w:rsidR="00321122">
              <w:t xml:space="preserve">the </w:t>
            </w:r>
            <w:r w:rsidR="00CF5032">
              <w:t>pandemic</w:t>
            </w:r>
            <w:r w:rsidR="00321122">
              <w:t xml:space="preserve"> period.</w:t>
            </w:r>
          </w:p>
        </w:tc>
        <w:tc>
          <w:tcPr>
            <w:tcW w:w="3081" w:type="dxa"/>
          </w:tcPr>
          <w:p w:rsidR="000C69DD" w:rsidRPr="00D45EB3" w:rsidRDefault="001A2E3E" w:rsidP="009E0B8B">
            <w:pPr>
              <w:rPr>
                <w:sz w:val="20"/>
                <w:szCs w:val="20"/>
              </w:rPr>
            </w:pPr>
            <w:r w:rsidRPr="00D45EB3">
              <w:rPr>
                <w:sz w:val="20"/>
                <w:szCs w:val="20"/>
              </w:rPr>
              <w:lastRenderedPageBreak/>
              <w:t>To</w:t>
            </w:r>
            <w:r w:rsidR="00DD37E5" w:rsidRPr="00D45EB3">
              <w:rPr>
                <w:sz w:val="20"/>
                <w:szCs w:val="20"/>
              </w:rPr>
              <w:t xml:space="preserve"> </w:t>
            </w:r>
            <w:r w:rsidR="000C69DD" w:rsidRPr="00D45EB3">
              <w:rPr>
                <w:sz w:val="20"/>
                <w:szCs w:val="20"/>
              </w:rPr>
              <w:t xml:space="preserve">encourage collectors </w:t>
            </w:r>
            <w:r w:rsidR="00CF5032">
              <w:rPr>
                <w:sz w:val="20"/>
                <w:szCs w:val="20"/>
              </w:rPr>
              <w:t xml:space="preserve">make </w:t>
            </w:r>
            <w:r w:rsidR="000C69DD" w:rsidRPr="00D45EB3">
              <w:rPr>
                <w:sz w:val="20"/>
                <w:szCs w:val="20"/>
              </w:rPr>
              <w:t>purchase</w:t>
            </w:r>
            <w:r w:rsidR="00CF5032">
              <w:rPr>
                <w:sz w:val="20"/>
                <w:szCs w:val="20"/>
              </w:rPr>
              <w:t>s in this difficult</w:t>
            </w:r>
            <w:r w:rsidR="009E0B8B" w:rsidRPr="00D45EB3">
              <w:rPr>
                <w:sz w:val="20"/>
                <w:szCs w:val="20"/>
              </w:rPr>
              <w:t xml:space="preserve"> time</w:t>
            </w:r>
            <w:r w:rsidR="00DD37E5" w:rsidRPr="00D45EB3">
              <w:rPr>
                <w:sz w:val="20"/>
                <w:szCs w:val="20"/>
              </w:rPr>
              <w:t xml:space="preserve">, we </w:t>
            </w:r>
            <w:r w:rsidR="00CF5032">
              <w:rPr>
                <w:sz w:val="20"/>
                <w:szCs w:val="20"/>
              </w:rPr>
              <w:t xml:space="preserve">advise </w:t>
            </w:r>
            <w:r w:rsidR="009E0B8B" w:rsidRPr="00D45EB3">
              <w:rPr>
                <w:sz w:val="20"/>
                <w:szCs w:val="20"/>
              </w:rPr>
              <w:t>art</w:t>
            </w:r>
            <w:r w:rsidR="000C69DD" w:rsidRPr="00D45EB3">
              <w:rPr>
                <w:sz w:val="20"/>
                <w:szCs w:val="20"/>
              </w:rPr>
              <w:t xml:space="preserve">works </w:t>
            </w:r>
            <w:r w:rsidRPr="00D45EB3">
              <w:rPr>
                <w:sz w:val="20"/>
                <w:szCs w:val="20"/>
              </w:rPr>
              <w:t xml:space="preserve">to be </w:t>
            </w:r>
            <w:r w:rsidR="001876D0" w:rsidRPr="00D45EB3">
              <w:rPr>
                <w:sz w:val="20"/>
                <w:szCs w:val="20"/>
              </w:rPr>
              <w:t>marked</w:t>
            </w:r>
            <w:r w:rsidR="009E0B8B" w:rsidRPr="00D45EB3">
              <w:rPr>
                <w:sz w:val="20"/>
                <w:szCs w:val="20"/>
              </w:rPr>
              <w:t xml:space="preserve"> </w:t>
            </w:r>
            <w:r w:rsidR="000C69DD" w:rsidRPr="00D45EB3">
              <w:rPr>
                <w:sz w:val="20"/>
                <w:szCs w:val="20"/>
              </w:rPr>
              <w:t>in reasonable and affordable price</w:t>
            </w:r>
            <w:r w:rsidRPr="00D45EB3">
              <w:rPr>
                <w:sz w:val="20"/>
                <w:szCs w:val="20"/>
              </w:rPr>
              <w:t>s</w:t>
            </w:r>
            <w:r w:rsidR="000C69DD" w:rsidRPr="00D45EB3">
              <w:rPr>
                <w:sz w:val="20"/>
                <w:szCs w:val="20"/>
              </w:rPr>
              <w:t>.</w:t>
            </w:r>
          </w:p>
          <w:p w:rsidR="00CF5032" w:rsidRDefault="00CF5032" w:rsidP="009E0B8B">
            <w:pPr>
              <w:rPr>
                <w:b/>
                <w:sz w:val="20"/>
                <w:szCs w:val="20"/>
              </w:rPr>
            </w:pPr>
          </w:p>
          <w:p w:rsidR="000C69DD" w:rsidRPr="00D45EB3" w:rsidRDefault="009E0B8B" w:rsidP="009E0B8B">
            <w:pPr>
              <w:rPr>
                <w:b/>
                <w:sz w:val="20"/>
                <w:szCs w:val="20"/>
              </w:rPr>
            </w:pPr>
            <w:r w:rsidRPr="00D45EB3">
              <w:rPr>
                <w:b/>
                <w:sz w:val="20"/>
                <w:szCs w:val="20"/>
              </w:rPr>
              <w:t>R</w:t>
            </w:r>
            <w:r w:rsidR="000C69DD" w:rsidRPr="00D45EB3">
              <w:rPr>
                <w:b/>
                <w:sz w:val="20"/>
                <w:szCs w:val="20"/>
              </w:rPr>
              <w:t>ecommend</w:t>
            </w:r>
            <w:r w:rsidR="00CF5032">
              <w:rPr>
                <w:b/>
                <w:sz w:val="20"/>
                <w:szCs w:val="20"/>
              </w:rPr>
              <w:t xml:space="preserve">ed Pricing Range </w:t>
            </w:r>
            <w:r w:rsidRPr="00D45EB3">
              <w:rPr>
                <w:b/>
                <w:sz w:val="20"/>
                <w:szCs w:val="20"/>
              </w:rPr>
              <w:t xml:space="preserve">: </w:t>
            </w:r>
          </w:p>
          <w:p w:rsidR="000C69DD" w:rsidRPr="00D45EB3" w:rsidRDefault="00CF5032" w:rsidP="009E0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edition /each</w:t>
            </w:r>
          </w:p>
          <w:p w:rsidR="00DD37E5" w:rsidRPr="00D45EB3" w:rsidRDefault="00DD37E5" w:rsidP="009E0B8B">
            <w:pPr>
              <w:rPr>
                <w:sz w:val="20"/>
                <w:szCs w:val="20"/>
              </w:rPr>
            </w:pPr>
            <w:r w:rsidRPr="00D45EB3">
              <w:rPr>
                <w:sz w:val="20"/>
                <w:szCs w:val="20"/>
              </w:rPr>
              <w:t>from £</w:t>
            </w:r>
            <w:r w:rsidR="000C69DD" w:rsidRPr="00D45EB3">
              <w:rPr>
                <w:sz w:val="20"/>
                <w:szCs w:val="20"/>
              </w:rPr>
              <w:t>28-90</w:t>
            </w:r>
          </w:p>
          <w:p w:rsidR="000C69DD" w:rsidRPr="00D45EB3" w:rsidRDefault="000C69DD" w:rsidP="009E0B8B">
            <w:pPr>
              <w:rPr>
                <w:sz w:val="20"/>
                <w:szCs w:val="20"/>
              </w:rPr>
            </w:pPr>
            <w:r w:rsidRPr="00D45EB3">
              <w:rPr>
                <w:sz w:val="20"/>
                <w:szCs w:val="20"/>
              </w:rPr>
              <w:lastRenderedPageBreak/>
              <w:t xml:space="preserve">Original works </w:t>
            </w:r>
          </w:p>
          <w:p w:rsidR="000C69DD" w:rsidRDefault="000C69DD" w:rsidP="009E0B8B">
            <w:r w:rsidRPr="00D45EB3">
              <w:rPr>
                <w:sz w:val="20"/>
                <w:szCs w:val="20"/>
              </w:rPr>
              <w:t>from £90-499</w:t>
            </w:r>
          </w:p>
        </w:tc>
      </w:tr>
      <w:tr w:rsidR="00115EBC" w:rsidTr="00115EBC">
        <w:tc>
          <w:tcPr>
            <w:tcW w:w="3080" w:type="dxa"/>
          </w:tcPr>
          <w:p w:rsidR="00115EBC" w:rsidRDefault="00DD37E5" w:rsidP="00115EBC">
            <w:pPr>
              <w:jc w:val="center"/>
            </w:pPr>
            <w:r>
              <w:lastRenderedPageBreak/>
              <w:t xml:space="preserve">Item 1. </w:t>
            </w:r>
            <w:r w:rsidR="00321122">
              <w:t>Name:</w:t>
            </w:r>
          </w:p>
          <w:p w:rsidR="0071420E" w:rsidRDefault="0071420E" w:rsidP="00115EBC">
            <w:pPr>
              <w:jc w:val="center"/>
            </w:pPr>
          </w:p>
          <w:p w:rsidR="0071420E" w:rsidRDefault="0071420E" w:rsidP="00115EBC">
            <w:pPr>
              <w:jc w:val="center"/>
            </w:pPr>
          </w:p>
          <w:p w:rsidR="0071420E" w:rsidRDefault="0071420E" w:rsidP="00115EBC">
            <w:pPr>
              <w:jc w:val="center"/>
            </w:pPr>
          </w:p>
          <w:p w:rsidR="0071420E" w:rsidRDefault="0071420E" w:rsidP="00115EBC">
            <w:pPr>
              <w:jc w:val="center"/>
            </w:pPr>
          </w:p>
          <w:p w:rsidR="0071420E" w:rsidRDefault="0071420E" w:rsidP="00115EBC">
            <w:pPr>
              <w:jc w:val="center"/>
            </w:pPr>
          </w:p>
          <w:p w:rsidR="001A2E3E" w:rsidRDefault="001A2E3E" w:rsidP="00115EBC">
            <w:pPr>
              <w:jc w:val="center"/>
            </w:pPr>
          </w:p>
          <w:p w:rsidR="0071420E" w:rsidRDefault="0071420E" w:rsidP="00115EBC">
            <w:pPr>
              <w:jc w:val="center"/>
            </w:pPr>
            <w:r>
              <w:t xml:space="preserve">Price (in </w:t>
            </w:r>
            <w:r w:rsidRPr="0071420E">
              <w:t>Pound sterling</w:t>
            </w:r>
            <w:r>
              <w:t>):</w:t>
            </w:r>
          </w:p>
          <w:p w:rsidR="0071420E" w:rsidRDefault="0071420E" w:rsidP="00115EBC">
            <w:pPr>
              <w:jc w:val="center"/>
            </w:pPr>
            <w:r>
              <w:t>£</w:t>
            </w:r>
          </w:p>
          <w:p w:rsidR="001A2E3E" w:rsidRDefault="001A2E3E" w:rsidP="00115EBC">
            <w:pPr>
              <w:jc w:val="center"/>
            </w:pPr>
          </w:p>
          <w:p w:rsidR="00CF5032" w:rsidRDefault="00CF5032" w:rsidP="00115EBC">
            <w:pPr>
              <w:jc w:val="center"/>
            </w:pPr>
          </w:p>
          <w:p w:rsidR="001A2E3E" w:rsidRDefault="001A2E3E" w:rsidP="00115EBC">
            <w:pPr>
              <w:jc w:val="center"/>
            </w:pPr>
          </w:p>
          <w:p w:rsidR="00DD37E5" w:rsidRDefault="001A2E3E" w:rsidP="0071420E">
            <w:r>
              <w:t xml:space="preserve">You can </w:t>
            </w:r>
            <w:r w:rsidR="001C5AC0">
              <w:t>attach 1-4 pictures of each sale item</w:t>
            </w:r>
          </w:p>
        </w:tc>
        <w:tc>
          <w:tcPr>
            <w:tcW w:w="3081" w:type="dxa"/>
          </w:tcPr>
          <w:p w:rsidR="00321122" w:rsidRDefault="00321122" w:rsidP="00321122">
            <w:r>
              <w:t>Limited or Original:</w:t>
            </w:r>
          </w:p>
          <w:p w:rsidR="00321122" w:rsidRDefault="00321122" w:rsidP="00321122"/>
          <w:p w:rsidR="00321122" w:rsidRDefault="00321122" w:rsidP="00321122"/>
          <w:p w:rsidR="00321122" w:rsidRDefault="00321122" w:rsidP="00321122">
            <w:r>
              <w:t xml:space="preserve">Limited edition number: </w:t>
            </w:r>
          </w:p>
          <w:p w:rsidR="00321122" w:rsidRDefault="00321122" w:rsidP="00321122"/>
          <w:p w:rsidR="00321122" w:rsidRDefault="00321122" w:rsidP="00321122"/>
          <w:p w:rsidR="00321122" w:rsidRDefault="00321122" w:rsidP="00321122">
            <w:r>
              <w:t>How many for sale:</w:t>
            </w:r>
          </w:p>
          <w:p w:rsidR="00321122" w:rsidRDefault="00321122" w:rsidP="00321122"/>
          <w:p w:rsidR="00321122" w:rsidRDefault="00321122" w:rsidP="00321122"/>
          <w:p w:rsidR="00321122" w:rsidRDefault="001876D0" w:rsidP="00321122">
            <w:r>
              <w:t xml:space="preserve">Size: measure in centimetre  </w:t>
            </w:r>
          </w:p>
          <w:p w:rsidR="00321122" w:rsidRDefault="00321122" w:rsidP="00321122"/>
          <w:p w:rsidR="00321122" w:rsidRDefault="00321122" w:rsidP="00321122"/>
          <w:p w:rsidR="001876D0" w:rsidRDefault="001876D0" w:rsidP="001876D0">
            <w:r>
              <w:t>Medium:</w:t>
            </w:r>
          </w:p>
          <w:p w:rsidR="001876D0" w:rsidRDefault="001876D0" w:rsidP="001876D0"/>
          <w:p w:rsidR="001876D0" w:rsidRDefault="001876D0" w:rsidP="001876D0"/>
          <w:p w:rsidR="001876D0" w:rsidRDefault="001876D0" w:rsidP="001876D0"/>
          <w:p w:rsidR="00DD37E5" w:rsidRDefault="00DD37E5" w:rsidP="001876D0"/>
        </w:tc>
        <w:tc>
          <w:tcPr>
            <w:tcW w:w="3081" w:type="dxa"/>
          </w:tcPr>
          <w:p w:rsidR="00321122" w:rsidRDefault="00321122" w:rsidP="00321122">
            <w:r w:rsidRPr="00321122">
              <w:t>Artwork detail explain:</w:t>
            </w:r>
          </w:p>
          <w:p w:rsidR="00321122" w:rsidRDefault="00321122" w:rsidP="00115EBC">
            <w:pPr>
              <w:jc w:val="center"/>
            </w:pPr>
          </w:p>
          <w:p w:rsidR="00321122" w:rsidRDefault="00321122" w:rsidP="00115EBC">
            <w:pPr>
              <w:jc w:val="center"/>
            </w:pPr>
          </w:p>
          <w:p w:rsidR="00321122" w:rsidRDefault="00321122" w:rsidP="00115EBC">
            <w:pPr>
              <w:jc w:val="center"/>
            </w:pPr>
          </w:p>
          <w:p w:rsidR="00321122" w:rsidRDefault="00321122" w:rsidP="00115EBC">
            <w:pPr>
              <w:jc w:val="center"/>
            </w:pPr>
          </w:p>
          <w:p w:rsidR="00321122" w:rsidRDefault="00321122" w:rsidP="00115EBC">
            <w:pPr>
              <w:jc w:val="center"/>
            </w:pPr>
          </w:p>
          <w:p w:rsidR="00321122" w:rsidRDefault="00321122" w:rsidP="00115EBC">
            <w:pPr>
              <w:jc w:val="center"/>
            </w:pPr>
          </w:p>
          <w:p w:rsidR="00321122" w:rsidRDefault="00321122" w:rsidP="00115EBC">
            <w:pPr>
              <w:jc w:val="center"/>
            </w:pPr>
          </w:p>
          <w:p w:rsidR="00321122" w:rsidRDefault="00321122" w:rsidP="00115EBC">
            <w:pPr>
              <w:jc w:val="center"/>
            </w:pPr>
          </w:p>
          <w:p w:rsidR="00115EBC" w:rsidRDefault="001C5AC0" w:rsidP="00321122">
            <w:r>
              <w:t xml:space="preserve">Words for </w:t>
            </w:r>
            <w:r w:rsidR="001876D0">
              <w:t>Artwork Promotion</w:t>
            </w:r>
            <w:r>
              <w:t xml:space="preserve"> </w:t>
            </w:r>
            <w:r w:rsidR="001876D0">
              <w:t>:</w:t>
            </w:r>
          </w:p>
        </w:tc>
      </w:tr>
      <w:tr w:rsidR="00416F3F" w:rsidTr="008F7CBF">
        <w:tc>
          <w:tcPr>
            <w:tcW w:w="3080" w:type="dxa"/>
          </w:tcPr>
          <w:p w:rsidR="00416F3F" w:rsidRDefault="00416F3F" w:rsidP="008F7CBF">
            <w:pPr>
              <w:jc w:val="center"/>
            </w:pPr>
            <w:r>
              <w:t>Item 2. Name:</w:t>
            </w:r>
          </w:p>
          <w:p w:rsidR="0071420E" w:rsidRDefault="0071420E" w:rsidP="008F7CBF">
            <w:pPr>
              <w:jc w:val="center"/>
            </w:pPr>
          </w:p>
          <w:p w:rsidR="0071420E" w:rsidRDefault="0071420E" w:rsidP="008F7CBF">
            <w:pPr>
              <w:jc w:val="center"/>
            </w:pPr>
          </w:p>
          <w:p w:rsidR="0071420E" w:rsidRDefault="0071420E" w:rsidP="008F7CBF">
            <w:pPr>
              <w:jc w:val="center"/>
            </w:pPr>
          </w:p>
          <w:p w:rsidR="0071420E" w:rsidRDefault="0071420E" w:rsidP="008F7CBF">
            <w:pPr>
              <w:jc w:val="center"/>
            </w:pPr>
          </w:p>
          <w:p w:rsidR="0071420E" w:rsidRDefault="0071420E" w:rsidP="008F7CBF">
            <w:pPr>
              <w:jc w:val="center"/>
            </w:pPr>
          </w:p>
          <w:p w:rsidR="0071420E" w:rsidRDefault="0071420E" w:rsidP="008F7CBF">
            <w:pPr>
              <w:jc w:val="center"/>
            </w:pPr>
          </w:p>
          <w:p w:rsidR="0071420E" w:rsidRDefault="0071420E" w:rsidP="0071420E">
            <w:pPr>
              <w:jc w:val="center"/>
            </w:pPr>
            <w:r>
              <w:t>Price (in Pound sterling):</w:t>
            </w:r>
          </w:p>
          <w:p w:rsidR="0071420E" w:rsidRDefault="0071420E" w:rsidP="0071420E">
            <w:pPr>
              <w:jc w:val="center"/>
            </w:pPr>
            <w:r>
              <w:t>£</w:t>
            </w: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r>
              <w:t>Please attach 1-4 pictures of each sale item</w:t>
            </w:r>
          </w:p>
          <w:p w:rsidR="00416F3F" w:rsidRDefault="00416F3F" w:rsidP="008F7CBF">
            <w:pPr>
              <w:jc w:val="center"/>
            </w:pPr>
          </w:p>
        </w:tc>
        <w:tc>
          <w:tcPr>
            <w:tcW w:w="3081" w:type="dxa"/>
          </w:tcPr>
          <w:p w:rsidR="00416F3F" w:rsidRDefault="00416F3F" w:rsidP="008F7CBF">
            <w:r>
              <w:t>Limited or Original:</w:t>
            </w:r>
          </w:p>
          <w:p w:rsidR="00416F3F" w:rsidRDefault="00416F3F" w:rsidP="008F7CBF"/>
          <w:p w:rsidR="00416F3F" w:rsidRDefault="00416F3F" w:rsidP="008F7CBF"/>
          <w:p w:rsidR="00416F3F" w:rsidRDefault="00416F3F" w:rsidP="008F7CBF">
            <w:r>
              <w:t xml:space="preserve">Limited edition number: </w:t>
            </w:r>
          </w:p>
          <w:p w:rsidR="00416F3F" w:rsidRDefault="00416F3F" w:rsidP="008F7CBF"/>
          <w:p w:rsidR="00416F3F" w:rsidRDefault="00416F3F" w:rsidP="008F7CBF"/>
          <w:p w:rsidR="00416F3F" w:rsidRDefault="00416F3F" w:rsidP="008F7CBF">
            <w:r>
              <w:t>How many for sale:</w:t>
            </w:r>
          </w:p>
          <w:p w:rsidR="00416F3F" w:rsidRDefault="00416F3F" w:rsidP="008F7CBF"/>
          <w:p w:rsidR="00416F3F" w:rsidRDefault="00416F3F" w:rsidP="008F7CBF"/>
          <w:p w:rsidR="00416F3F" w:rsidRDefault="00416F3F" w:rsidP="008F7CBF">
            <w:r>
              <w:t xml:space="preserve">Size: measure in centimetre  </w:t>
            </w:r>
          </w:p>
          <w:p w:rsidR="00416F3F" w:rsidRDefault="00416F3F" w:rsidP="008F7CBF"/>
          <w:p w:rsidR="00416F3F" w:rsidRDefault="00416F3F" w:rsidP="008F7CBF"/>
          <w:p w:rsidR="00416F3F" w:rsidRDefault="00416F3F" w:rsidP="008F7CBF"/>
          <w:p w:rsidR="00416F3F" w:rsidRDefault="00416F3F" w:rsidP="008F7CBF">
            <w:r>
              <w:t>Medium:</w:t>
            </w:r>
          </w:p>
          <w:p w:rsidR="00416F3F" w:rsidRDefault="00416F3F" w:rsidP="008F7CBF"/>
          <w:p w:rsidR="00416F3F" w:rsidRDefault="00416F3F" w:rsidP="008F7CBF"/>
          <w:p w:rsidR="00416F3F" w:rsidRDefault="00416F3F" w:rsidP="008F7CBF"/>
        </w:tc>
        <w:tc>
          <w:tcPr>
            <w:tcW w:w="3081" w:type="dxa"/>
          </w:tcPr>
          <w:p w:rsidR="00416F3F" w:rsidRDefault="00416F3F" w:rsidP="008F7CBF">
            <w:r w:rsidRPr="00321122">
              <w:t>Artwork detail explain:</w:t>
            </w: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r>
              <w:t>Words for Artwork Promotion :</w:t>
            </w:r>
          </w:p>
        </w:tc>
      </w:tr>
      <w:tr w:rsidR="00416F3F" w:rsidTr="00416F3F">
        <w:tc>
          <w:tcPr>
            <w:tcW w:w="3080" w:type="dxa"/>
          </w:tcPr>
          <w:p w:rsidR="00416F3F" w:rsidRDefault="00416F3F" w:rsidP="008F7CBF">
            <w:pPr>
              <w:jc w:val="center"/>
            </w:pPr>
            <w:r>
              <w:t>Item 3. Name:</w:t>
            </w: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pPr>
              <w:jc w:val="center"/>
            </w:pPr>
          </w:p>
          <w:p w:rsidR="0071420E" w:rsidRDefault="0071420E" w:rsidP="008F7CBF">
            <w:pPr>
              <w:jc w:val="center"/>
            </w:pPr>
          </w:p>
          <w:p w:rsidR="0071420E" w:rsidRDefault="0071420E" w:rsidP="008F7CBF">
            <w:pPr>
              <w:jc w:val="center"/>
            </w:pPr>
          </w:p>
          <w:p w:rsidR="0071420E" w:rsidRDefault="0071420E" w:rsidP="008F7CBF">
            <w:pPr>
              <w:jc w:val="center"/>
            </w:pPr>
          </w:p>
          <w:p w:rsidR="0071420E" w:rsidRDefault="0071420E" w:rsidP="0071420E">
            <w:pPr>
              <w:jc w:val="center"/>
            </w:pPr>
            <w:r>
              <w:t>Price (in Pound sterling):</w:t>
            </w:r>
          </w:p>
          <w:p w:rsidR="00416F3F" w:rsidRDefault="0071420E" w:rsidP="0071420E">
            <w:pPr>
              <w:jc w:val="center"/>
            </w:pPr>
            <w:r>
              <w:t>£</w:t>
            </w:r>
          </w:p>
          <w:p w:rsidR="001A2E3E" w:rsidRDefault="001A2E3E" w:rsidP="008F7CBF">
            <w:pPr>
              <w:jc w:val="center"/>
            </w:pPr>
          </w:p>
          <w:p w:rsidR="001A2E3E" w:rsidRDefault="001A2E3E" w:rsidP="008F7CBF">
            <w:pPr>
              <w:jc w:val="center"/>
            </w:pPr>
          </w:p>
          <w:p w:rsidR="001A2E3E" w:rsidRDefault="001A2E3E" w:rsidP="008F7CBF">
            <w:pPr>
              <w:jc w:val="center"/>
            </w:pPr>
          </w:p>
          <w:p w:rsidR="001A2E3E" w:rsidRDefault="001A2E3E" w:rsidP="008F7CBF">
            <w:pPr>
              <w:jc w:val="center"/>
            </w:pPr>
          </w:p>
          <w:p w:rsidR="00416F3F" w:rsidRDefault="00416F3F" w:rsidP="008F7CBF">
            <w:r>
              <w:t>Please attach 1-4 pictures of each sale item</w:t>
            </w:r>
          </w:p>
          <w:p w:rsidR="00416F3F" w:rsidRDefault="00416F3F" w:rsidP="008F7CBF">
            <w:pPr>
              <w:jc w:val="center"/>
            </w:pPr>
          </w:p>
        </w:tc>
        <w:tc>
          <w:tcPr>
            <w:tcW w:w="3081" w:type="dxa"/>
          </w:tcPr>
          <w:p w:rsidR="00416F3F" w:rsidRDefault="00416F3F" w:rsidP="008F7CBF">
            <w:r>
              <w:t>Limited or Original:</w:t>
            </w:r>
          </w:p>
          <w:p w:rsidR="00416F3F" w:rsidRDefault="00416F3F" w:rsidP="008F7CBF"/>
          <w:p w:rsidR="00416F3F" w:rsidRDefault="00416F3F" w:rsidP="008F7CBF"/>
          <w:p w:rsidR="00416F3F" w:rsidRDefault="00416F3F" w:rsidP="008F7CBF">
            <w:r>
              <w:t xml:space="preserve">Limited edition number: </w:t>
            </w:r>
          </w:p>
          <w:p w:rsidR="00416F3F" w:rsidRDefault="00416F3F" w:rsidP="008F7CBF"/>
          <w:p w:rsidR="00416F3F" w:rsidRDefault="00416F3F" w:rsidP="008F7CBF"/>
          <w:p w:rsidR="00416F3F" w:rsidRDefault="00416F3F" w:rsidP="008F7CBF">
            <w:r>
              <w:t>How many for sale:</w:t>
            </w:r>
          </w:p>
          <w:p w:rsidR="00416F3F" w:rsidRDefault="00416F3F" w:rsidP="008F7CBF"/>
          <w:p w:rsidR="00416F3F" w:rsidRDefault="00416F3F" w:rsidP="008F7CBF"/>
          <w:p w:rsidR="00416F3F" w:rsidRDefault="00416F3F" w:rsidP="008F7CBF">
            <w:r>
              <w:t xml:space="preserve">Size: measure in centimetre  </w:t>
            </w:r>
          </w:p>
          <w:p w:rsidR="00416F3F" w:rsidRDefault="00416F3F" w:rsidP="008F7CBF"/>
          <w:p w:rsidR="00416F3F" w:rsidRDefault="00416F3F" w:rsidP="008F7CBF"/>
          <w:p w:rsidR="00416F3F" w:rsidRDefault="00416F3F" w:rsidP="001A2E3E">
            <w:r>
              <w:t>Medium:</w:t>
            </w:r>
          </w:p>
          <w:p w:rsidR="0071420E" w:rsidRDefault="0071420E" w:rsidP="001A2E3E"/>
          <w:p w:rsidR="0071420E" w:rsidRDefault="0071420E" w:rsidP="001A2E3E"/>
        </w:tc>
        <w:tc>
          <w:tcPr>
            <w:tcW w:w="3081" w:type="dxa"/>
          </w:tcPr>
          <w:p w:rsidR="00416F3F" w:rsidRDefault="00416F3F" w:rsidP="008F7CBF">
            <w:r w:rsidRPr="00321122">
              <w:t>Artwork detail explain:</w:t>
            </w: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pPr>
              <w:jc w:val="center"/>
            </w:pPr>
          </w:p>
          <w:p w:rsidR="00416F3F" w:rsidRDefault="00416F3F" w:rsidP="008F7CBF">
            <w:r>
              <w:t>Words for Artwork Promotion :</w:t>
            </w:r>
          </w:p>
        </w:tc>
      </w:tr>
    </w:tbl>
    <w:p w:rsidR="00CF5032" w:rsidRPr="00550C0B" w:rsidRDefault="00550C0B">
      <w:pPr>
        <w:rPr>
          <w:b/>
        </w:rPr>
      </w:pPr>
      <w:r w:rsidRPr="00550C0B">
        <w:rPr>
          <w:b/>
        </w:rPr>
        <w:lastRenderedPageBreak/>
        <w:t xml:space="preserve">Important </w:t>
      </w:r>
      <w:r w:rsidR="00CF5032" w:rsidRPr="00550C0B">
        <w:rPr>
          <w:b/>
        </w:rPr>
        <w:t>Note</w:t>
      </w:r>
      <w:r>
        <w:rPr>
          <w:b/>
        </w:rPr>
        <w:t>s</w:t>
      </w:r>
      <w:r w:rsidR="00CF5032" w:rsidRPr="00550C0B">
        <w:rPr>
          <w:b/>
        </w:rPr>
        <w:t xml:space="preserve">: </w:t>
      </w:r>
    </w:p>
    <w:p w:rsidR="00CF5032" w:rsidRDefault="00CF5032" w:rsidP="00CF5032">
      <w:pPr>
        <w:pStyle w:val="ListParagraph"/>
        <w:numPr>
          <w:ilvl w:val="0"/>
          <w:numId w:val="4"/>
        </w:numPr>
      </w:pPr>
      <w:r>
        <w:t xml:space="preserve">Your sale will be </w:t>
      </w:r>
      <w:r w:rsidRPr="00D46107">
        <w:rPr>
          <w:b/>
        </w:rPr>
        <w:t>shipping to worldwide f</w:t>
      </w:r>
      <w:r w:rsidR="00D46107" w:rsidRPr="00D46107">
        <w:rPr>
          <w:b/>
        </w:rPr>
        <w:t>r</w:t>
      </w:r>
      <w:r w:rsidRPr="00D46107">
        <w:rPr>
          <w:b/>
        </w:rPr>
        <w:t>ee</w:t>
      </w:r>
      <w:r>
        <w:t xml:space="preserve"> in order to encourage sales; </w:t>
      </w:r>
    </w:p>
    <w:p w:rsidR="00D46107" w:rsidRPr="00D46107" w:rsidRDefault="00D46107" w:rsidP="00D46107">
      <w:pPr>
        <w:pStyle w:val="ListParagraph"/>
      </w:pPr>
      <w:proofErr w:type="gramStart"/>
      <w:r>
        <w:t>t</w:t>
      </w:r>
      <w:r w:rsidR="00CF5032">
        <w:t>herefore</w:t>
      </w:r>
      <w:proofErr w:type="gramEnd"/>
      <w:r w:rsidR="00CF5032">
        <w:t xml:space="preserve"> please take that into account when you are pricing your works. It is </w:t>
      </w:r>
      <w:r>
        <w:t>important</w:t>
      </w:r>
      <w:r w:rsidR="00CF5032">
        <w:t xml:space="preserve"> to know your countries’ postage range in relation to the size and weight of your items before pricing.</w:t>
      </w:r>
      <w:r>
        <w:t xml:space="preserve"> </w:t>
      </w:r>
      <w:proofErr w:type="gramStart"/>
      <w:r w:rsidRPr="00D46107">
        <w:t>no</w:t>
      </w:r>
      <w:proofErr w:type="gramEnd"/>
      <w:r w:rsidRPr="00D46107">
        <w:t xml:space="preserve"> barking </w:t>
      </w:r>
      <w:proofErr w:type="spellStart"/>
      <w:r w:rsidRPr="00D46107">
        <w:t>aRt</w:t>
      </w:r>
      <w:proofErr w:type="spellEnd"/>
      <w:r w:rsidRPr="00D46107">
        <w:t xml:space="preserve"> is a London based charity, therefore, your artworks w</w:t>
      </w:r>
      <w:r>
        <w:t xml:space="preserve">ill be </w:t>
      </w:r>
      <w:r w:rsidRPr="00550C0B">
        <w:rPr>
          <w:b/>
        </w:rPr>
        <w:t>priced in Pound Sterling</w:t>
      </w:r>
      <w:r>
        <w:t>,</w:t>
      </w:r>
      <w:r w:rsidRPr="00D46107">
        <w:t xml:space="preserve"> please </w:t>
      </w:r>
      <w:r>
        <w:t xml:space="preserve">also </w:t>
      </w:r>
      <w:r w:rsidRPr="00D46107">
        <w:t>consider the exchange rate with you</w:t>
      </w:r>
      <w:r>
        <w:t xml:space="preserve">r country’s currency when </w:t>
      </w:r>
      <w:r w:rsidRPr="00D46107">
        <w:t xml:space="preserve">pricing. </w:t>
      </w:r>
    </w:p>
    <w:p w:rsidR="00CF5032" w:rsidRDefault="00CF5032" w:rsidP="00CF5032">
      <w:pPr>
        <w:pStyle w:val="ListParagraph"/>
      </w:pPr>
    </w:p>
    <w:p w:rsidR="00D46107" w:rsidRDefault="00CF5032" w:rsidP="00CF5032">
      <w:pPr>
        <w:pStyle w:val="ListParagraph"/>
        <w:numPr>
          <w:ilvl w:val="0"/>
          <w:numId w:val="4"/>
        </w:numPr>
      </w:pPr>
      <w:r>
        <w:t xml:space="preserve">If you wish only </w:t>
      </w:r>
      <w:r w:rsidR="00D46107">
        <w:t>to exhibit your work</w:t>
      </w:r>
      <w:r>
        <w:t xml:space="preserve"> </w:t>
      </w:r>
      <w:r w:rsidR="00D46107">
        <w:t xml:space="preserve">and </w:t>
      </w:r>
      <w:r>
        <w:t xml:space="preserve">not list in </w:t>
      </w:r>
      <w:r w:rsidR="00D46107">
        <w:t xml:space="preserve">the </w:t>
      </w:r>
      <w:r>
        <w:t xml:space="preserve">sale room then </w:t>
      </w:r>
      <w:r w:rsidRPr="00550C0B">
        <w:rPr>
          <w:b/>
        </w:rPr>
        <w:t xml:space="preserve">it is ok to leave </w:t>
      </w:r>
      <w:r w:rsidR="00D46107" w:rsidRPr="00550C0B">
        <w:rPr>
          <w:b/>
        </w:rPr>
        <w:t xml:space="preserve">that part of the form </w:t>
      </w:r>
      <w:r w:rsidRPr="00550C0B">
        <w:rPr>
          <w:b/>
        </w:rPr>
        <w:t xml:space="preserve">blank. </w:t>
      </w:r>
      <w:r w:rsidR="00D46107">
        <w:t>Otherwise p</w:t>
      </w:r>
      <w:r>
        <w:t xml:space="preserve">lease </w:t>
      </w:r>
      <w:r w:rsidR="00D46107">
        <w:t xml:space="preserve">fill in the </w:t>
      </w:r>
      <w:r>
        <w:t>s</w:t>
      </w:r>
      <w:r w:rsidR="00D46107">
        <w:t xml:space="preserve">ubmission form in detail </w:t>
      </w:r>
      <w:r w:rsidR="00550C0B">
        <w:t>before sending in your</w:t>
      </w:r>
      <w:r w:rsidR="00D46107">
        <w:t xml:space="preserve"> submission; once we received </w:t>
      </w:r>
      <w:r w:rsidR="00550C0B">
        <w:t>your email</w:t>
      </w:r>
      <w:r w:rsidR="00D46107">
        <w:t xml:space="preserve">, </w:t>
      </w:r>
      <w:r w:rsidR="00D46107" w:rsidRPr="00550C0B">
        <w:rPr>
          <w:b/>
        </w:rPr>
        <w:t>you will be given a confirmation email</w:t>
      </w:r>
      <w:r w:rsidR="00550C0B">
        <w:t xml:space="preserve"> from nobarkingart@gmail.com</w:t>
      </w:r>
    </w:p>
    <w:p w:rsidR="00D46107" w:rsidRDefault="00D46107" w:rsidP="00D46107">
      <w:pPr>
        <w:pStyle w:val="ListParagraph"/>
      </w:pPr>
    </w:p>
    <w:p w:rsidR="00D46107" w:rsidRPr="00670882" w:rsidRDefault="00550C0B" w:rsidP="00D46107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670882">
        <w:t>To submit your application, send the</w:t>
      </w:r>
      <w:r w:rsidR="00D46107" w:rsidRPr="00670882">
        <w:t xml:space="preserve"> completed form and images ( </w:t>
      </w:r>
      <w:r w:rsidR="00D46107" w:rsidRPr="00670882">
        <w:rPr>
          <w:b/>
        </w:rPr>
        <w:t xml:space="preserve">each image with its correct artwork’s name </w:t>
      </w:r>
      <w:r w:rsidR="00D46107" w:rsidRPr="00670882">
        <w:t xml:space="preserve">) to </w:t>
      </w:r>
      <w:hyperlink r:id="rId6" w:history="1">
        <w:r w:rsidR="00D46107" w:rsidRPr="00670882">
          <w:rPr>
            <w:rStyle w:val="Hyperlink"/>
          </w:rPr>
          <w:t>nobarkingart@gmail.com</w:t>
        </w:r>
      </w:hyperlink>
    </w:p>
    <w:p w:rsidR="00550C0B" w:rsidRPr="00670882" w:rsidRDefault="00550C0B" w:rsidP="00550C0B">
      <w:pPr>
        <w:pStyle w:val="ListParagraph"/>
      </w:pPr>
      <w:bookmarkStart w:id="0" w:name="_GoBack"/>
      <w:bookmarkEnd w:id="0"/>
    </w:p>
    <w:p w:rsidR="007237CB" w:rsidRPr="00670882" w:rsidRDefault="00550C0B" w:rsidP="007237CB">
      <w:pPr>
        <w:pStyle w:val="ListParagraph"/>
        <w:numPr>
          <w:ilvl w:val="0"/>
          <w:numId w:val="4"/>
        </w:numPr>
      </w:pPr>
      <w:r w:rsidRPr="00670882">
        <w:t xml:space="preserve">If your </w:t>
      </w:r>
      <w:r w:rsidRPr="00670882">
        <w:rPr>
          <w:b/>
        </w:rPr>
        <w:t>submission is a film</w:t>
      </w:r>
      <w:r w:rsidRPr="00670882">
        <w:t>: Please give the website link of your film or you can send in the smaller film file through https://wetransfer.com/ after you send in the completed submission form</w:t>
      </w:r>
      <w:r w:rsidR="007237CB" w:rsidRPr="00670882">
        <w:t xml:space="preserve">. </w:t>
      </w:r>
      <w:r w:rsidRPr="00670882">
        <w:t xml:space="preserve">Remember, you can </w:t>
      </w:r>
      <w:r w:rsidR="007237CB" w:rsidRPr="00670882">
        <w:t xml:space="preserve">sell limited edition film images or posters </w:t>
      </w:r>
      <w:proofErr w:type="gramStart"/>
      <w:r w:rsidR="007237CB" w:rsidRPr="00670882">
        <w:t>( you</w:t>
      </w:r>
      <w:proofErr w:type="gramEnd"/>
      <w:r w:rsidR="007237CB" w:rsidRPr="00670882">
        <w:t xml:space="preserve"> have to be the maker of the film).</w:t>
      </w:r>
    </w:p>
    <w:p w:rsidR="00550C0B" w:rsidRPr="007237CB" w:rsidRDefault="00550C0B" w:rsidP="007237CB">
      <w:pPr>
        <w:pStyle w:val="ListParagraph"/>
        <w:rPr>
          <w:b/>
        </w:rPr>
      </w:pPr>
      <w:r w:rsidRPr="007237CB">
        <w:rPr>
          <w:b/>
        </w:rPr>
        <w:t xml:space="preserve"> </w:t>
      </w:r>
    </w:p>
    <w:p w:rsidR="00805DE2" w:rsidRPr="00C66BD4" w:rsidRDefault="00805DE2" w:rsidP="00805DE2">
      <w:pPr>
        <w:rPr>
          <w:b/>
          <w:color w:val="FF0000"/>
        </w:rPr>
      </w:pPr>
      <w:r w:rsidRPr="00C66BD4">
        <w:rPr>
          <w:b/>
          <w:color w:val="FF0000"/>
        </w:rPr>
        <w:t xml:space="preserve">Submission Deadline: </w:t>
      </w:r>
      <w:r w:rsidR="00C66BD4" w:rsidRPr="00C66BD4">
        <w:rPr>
          <w:b/>
          <w:color w:val="FF0000"/>
        </w:rPr>
        <w:t>30</w:t>
      </w:r>
      <w:r w:rsidRPr="00C66BD4">
        <w:rPr>
          <w:b/>
          <w:color w:val="FF0000"/>
        </w:rPr>
        <w:t>th April 2020 Midnight GMT</w:t>
      </w:r>
    </w:p>
    <w:p w:rsidR="00165475" w:rsidRDefault="00165475" w:rsidP="00805DE2">
      <w:pPr>
        <w:rPr>
          <w:b/>
        </w:rPr>
      </w:pPr>
    </w:p>
    <w:p w:rsidR="00165475" w:rsidRDefault="00165475" w:rsidP="00805DE2">
      <w:pPr>
        <w:rPr>
          <w:b/>
        </w:rPr>
      </w:pPr>
      <w:r>
        <w:rPr>
          <w:b/>
        </w:rPr>
        <w:t xml:space="preserve">Line Up </w:t>
      </w:r>
      <w:proofErr w:type="gramStart"/>
      <w:r>
        <w:rPr>
          <w:b/>
        </w:rPr>
        <w:t>Announcement</w:t>
      </w:r>
      <w:r w:rsidR="00807C20">
        <w:rPr>
          <w:b/>
        </w:rPr>
        <w:t xml:space="preserve"> :</w:t>
      </w:r>
      <w:proofErr w:type="gramEnd"/>
      <w:r w:rsidR="00807C20">
        <w:rPr>
          <w:b/>
        </w:rPr>
        <w:t xml:space="preserve"> </w:t>
      </w:r>
      <w:r w:rsidR="00807C20" w:rsidRPr="000A65DA">
        <w:rPr>
          <w:b/>
        </w:rPr>
        <w:t>4</w:t>
      </w:r>
      <w:r w:rsidR="00807C20" w:rsidRPr="000A65DA">
        <w:rPr>
          <w:b/>
          <w:vertAlign w:val="superscript"/>
        </w:rPr>
        <w:t>th</w:t>
      </w:r>
      <w:r w:rsidR="00807C20" w:rsidRPr="000A65DA">
        <w:rPr>
          <w:b/>
        </w:rPr>
        <w:t xml:space="preserve"> May 2020 8pm GMT</w:t>
      </w:r>
    </w:p>
    <w:p w:rsidR="00807C20" w:rsidRDefault="00A0012C" w:rsidP="00805DE2">
      <w:r>
        <w:t xml:space="preserve">Please check </w:t>
      </w:r>
      <w:r w:rsidR="00807C20">
        <w:t xml:space="preserve">on </w:t>
      </w:r>
      <w:r>
        <w:t>no barking art w</w:t>
      </w:r>
      <w:r w:rsidR="00655193" w:rsidRPr="000A65DA">
        <w:t xml:space="preserve">ebsite </w:t>
      </w:r>
      <w:r>
        <w:t>for the announcement</w:t>
      </w:r>
      <w:r w:rsidR="00807C20">
        <w:t xml:space="preserve"> </w:t>
      </w:r>
      <w:r w:rsidR="00655193" w:rsidRPr="000A65DA">
        <w:t>of Line-Up artists</w:t>
      </w:r>
      <w:r w:rsidR="00165475" w:rsidRPr="000A65DA">
        <w:t xml:space="preserve">, </w:t>
      </w:r>
    </w:p>
    <w:p w:rsidR="00165475" w:rsidRPr="00B17B3A" w:rsidRDefault="00807C20" w:rsidP="00805DE2">
      <w:pPr>
        <w:rPr>
          <w:b/>
        </w:rPr>
      </w:pPr>
      <w:r>
        <w:rPr>
          <w:b/>
        </w:rPr>
        <w:t xml:space="preserve">Website:   </w:t>
      </w:r>
      <w:r w:rsidR="00655193" w:rsidRPr="00B17B3A">
        <w:rPr>
          <w:b/>
        </w:rPr>
        <w:t>Nobarkingart.com</w:t>
      </w:r>
    </w:p>
    <w:p w:rsidR="00B17B3A" w:rsidRDefault="00807C20" w:rsidP="00805DE2">
      <w:r>
        <w:t xml:space="preserve">Also available on: </w:t>
      </w:r>
    </w:p>
    <w:p w:rsidR="00655193" w:rsidRPr="000A65DA" w:rsidRDefault="00C66BD4" w:rsidP="00805DE2">
      <w:hyperlink r:id="rId7" w:history="1">
        <w:r w:rsidR="00655193" w:rsidRPr="000A65DA">
          <w:rPr>
            <w:rStyle w:val="Hyperlink"/>
            <w:color w:val="auto"/>
          </w:rPr>
          <w:t>https://www.facebook.com/NoBarkingProduction</w:t>
        </w:r>
      </w:hyperlink>
    </w:p>
    <w:p w:rsidR="00A0012C" w:rsidRPr="00B17B3A" w:rsidRDefault="00C66BD4">
      <w:pPr>
        <w:rPr>
          <w:rStyle w:val="Hyperlink"/>
          <w:b/>
          <w:color w:val="auto"/>
        </w:rPr>
      </w:pPr>
      <w:hyperlink r:id="rId8" w:history="1">
        <w:r w:rsidR="00655193" w:rsidRPr="000A65DA">
          <w:rPr>
            <w:rStyle w:val="Hyperlink"/>
            <w:color w:val="auto"/>
          </w:rPr>
          <w:t>https://www.instagram.com/no_barking_art/</w:t>
        </w:r>
      </w:hyperlink>
      <w:r w:rsidR="00A0012C">
        <w:rPr>
          <w:rStyle w:val="Hyperlink"/>
          <w:color w:val="auto"/>
        </w:rPr>
        <w:t xml:space="preserve">                   </w:t>
      </w:r>
    </w:p>
    <w:p w:rsidR="00764D4D" w:rsidRPr="00805DE2" w:rsidRDefault="00670882" w:rsidP="00A0012C">
      <w:pPr>
        <w:jc w:val="right"/>
      </w:pPr>
      <w:r>
        <w:rPr>
          <w:noProof/>
          <w:lang w:eastAsia="en-GB"/>
        </w:rPr>
        <w:drawing>
          <wp:inline distT="0" distB="0" distL="0" distR="0">
            <wp:extent cx="1645920" cy="1645920"/>
            <wp:effectExtent l="0" t="0" r="0" b="0"/>
            <wp:docPr id="1" name="Picture 1" descr="C:\Users\favor the dogdo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vor the dogdog\Deskto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D4D" w:rsidRPr="00805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D54"/>
    <w:multiLevelType w:val="hybridMultilevel"/>
    <w:tmpl w:val="68784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7A0F"/>
    <w:multiLevelType w:val="hybridMultilevel"/>
    <w:tmpl w:val="7FEAB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F1B93"/>
    <w:multiLevelType w:val="hybridMultilevel"/>
    <w:tmpl w:val="51BE61AA"/>
    <w:lvl w:ilvl="0" w:tplc="0A861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C7338"/>
    <w:multiLevelType w:val="hybridMultilevel"/>
    <w:tmpl w:val="6E9AA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E5"/>
    <w:rsid w:val="000A65DA"/>
    <w:rsid w:val="000C69DD"/>
    <w:rsid w:val="00115EBC"/>
    <w:rsid w:val="00165475"/>
    <w:rsid w:val="001876D0"/>
    <w:rsid w:val="001A2E3E"/>
    <w:rsid w:val="001C5AC0"/>
    <w:rsid w:val="001C65AD"/>
    <w:rsid w:val="002330DF"/>
    <w:rsid w:val="00292236"/>
    <w:rsid w:val="00321122"/>
    <w:rsid w:val="00416F3F"/>
    <w:rsid w:val="00461423"/>
    <w:rsid w:val="005042E7"/>
    <w:rsid w:val="00550C0B"/>
    <w:rsid w:val="00654384"/>
    <w:rsid w:val="00655193"/>
    <w:rsid w:val="00670882"/>
    <w:rsid w:val="006C4A5E"/>
    <w:rsid w:val="0071420E"/>
    <w:rsid w:val="007237CB"/>
    <w:rsid w:val="00764D4D"/>
    <w:rsid w:val="00773551"/>
    <w:rsid w:val="007B7D39"/>
    <w:rsid w:val="007F5C30"/>
    <w:rsid w:val="00805DE2"/>
    <w:rsid w:val="00807C20"/>
    <w:rsid w:val="008F7CBF"/>
    <w:rsid w:val="00910D35"/>
    <w:rsid w:val="009E0B8B"/>
    <w:rsid w:val="00A0012C"/>
    <w:rsid w:val="00B17B3A"/>
    <w:rsid w:val="00B97A77"/>
    <w:rsid w:val="00BC0F29"/>
    <w:rsid w:val="00BC61E5"/>
    <w:rsid w:val="00C0101B"/>
    <w:rsid w:val="00C66BD4"/>
    <w:rsid w:val="00CB7FF0"/>
    <w:rsid w:val="00CF5032"/>
    <w:rsid w:val="00D45EB3"/>
    <w:rsid w:val="00D46107"/>
    <w:rsid w:val="00D9456B"/>
    <w:rsid w:val="00DD37E5"/>
    <w:rsid w:val="00E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o_barking_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NoBarkingProdu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barkingart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 the dogdog</dc:creator>
  <cp:lastModifiedBy>favor the dogdog</cp:lastModifiedBy>
  <cp:revision>7</cp:revision>
  <cp:lastPrinted>2020-03-27T16:05:00Z</cp:lastPrinted>
  <dcterms:created xsi:type="dcterms:W3CDTF">2020-03-26T12:25:00Z</dcterms:created>
  <dcterms:modified xsi:type="dcterms:W3CDTF">2020-04-21T13:16:00Z</dcterms:modified>
</cp:coreProperties>
</file>